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договоров аренды </w:t>
      </w:r>
      <w:r w:rsidR="0074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имущества городского поселения город Белебей 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0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0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аукциона:Администрация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tbl>
      <w:tblPr>
        <w:tblW w:w="51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882"/>
        <w:gridCol w:w="1513"/>
        <w:gridCol w:w="991"/>
        <w:gridCol w:w="1323"/>
        <w:gridCol w:w="1133"/>
        <w:gridCol w:w="1031"/>
        <w:gridCol w:w="938"/>
        <w:gridCol w:w="876"/>
        <w:gridCol w:w="852"/>
      </w:tblGrid>
      <w:tr w:rsidR="005A237F" w:rsidRPr="00E7192F" w:rsidTr="00742A51">
        <w:trPr>
          <w:trHeight w:val="1392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5D70BD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Видразрешенного использования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(цена лота) с НДС, руб.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ежегодного платежа с НДС, руб.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(10 %), руб.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5A237F" w:rsidRPr="00E7192F" w:rsidTr="00742A51">
        <w:trPr>
          <w:trHeight w:val="995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92F" w:rsidRPr="00E7192F" w:rsidRDefault="00861DDD" w:rsidP="00742A5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861DDD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г.Белебей, ул.</w:t>
            </w:r>
            <w:r w:rsidR="00742A51">
              <w:rPr>
                <w:rFonts w:ascii="Times New Roman" w:hAnsi="Times New Roman" w:cs="Times New Roman"/>
                <w:sz w:val="16"/>
                <w:szCs w:val="16"/>
              </w:rPr>
              <w:t>Волгоградская, д.10/1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92F" w:rsidRPr="00E7192F" w:rsidRDefault="00742A5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742A51">
              <w:rPr>
                <w:rFonts w:ascii="Times New Roman" w:hAnsi="Times New Roman" w:cs="Times New Roman"/>
                <w:sz w:val="16"/>
                <w:szCs w:val="16"/>
              </w:rPr>
              <w:t>Нежилое  помещение  на цокольном этаже в пятиэтажном жилом доме (номера на поэтажном плане №34-42)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192F" w:rsidRPr="00E7192F" w:rsidRDefault="00E719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E7192F" w:rsidRPr="00E7192F" w:rsidRDefault="00FF7FB9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E719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Свободное предложение по виду использования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FF7FB9" w:rsidP="00EC386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301266,02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FF7FB9" w:rsidP="00EC386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301266,02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FF7FB9" w:rsidP="00EC3865">
            <w:pPr>
              <w:suppressAutoHyphens/>
              <w:snapToGrid w:val="0"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15063,30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FF7FB9" w:rsidP="00EC3865">
            <w:pPr>
              <w:suppressAutoHyphens/>
              <w:snapToGrid w:val="0"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30126,60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742A51" w:rsidP="00A03D63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лет</w:t>
            </w:r>
          </w:p>
        </w:tc>
      </w:tr>
    </w:tbl>
    <w:p w:rsidR="004A7785" w:rsidRDefault="004A7785" w:rsidP="004A778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1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1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48005B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="00934859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 срока подачи заявок на участие в аукционе: 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48005B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48005B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="003D205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48005B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433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934859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11.00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претендент вносит задаток в размере 10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="00F71D1A">
        <w:rPr>
          <w:rFonts w:ascii="Times New Roman" w:hAnsi="Times New Roman"/>
          <w:b/>
          <w:color w:val="FF0000"/>
          <w:sz w:val="24"/>
          <w:szCs w:val="24"/>
          <w:u w:val="single"/>
        </w:rPr>
        <w:t>1</w:t>
      </w:r>
      <w:r w:rsidR="0048005B">
        <w:rPr>
          <w:rFonts w:ascii="Times New Roman" w:hAnsi="Times New Roman"/>
          <w:b/>
          <w:color w:val="FF0000"/>
          <w:sz w:val="24"/>
          <w:szCs w:val="24"/>
          <w:u w:val="single"/>
        </w:rPr>
        <w:t>5</w:t>
      </w:r>
      <w:bookmarkStart w:id="2" w:name="_GoBack"/>
      <w:bookmarkEnd w:id="2"/>
      <w:r w:rsidR="003C6D99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0</w:t>
      </w:r>
      <w:r w:rsidR="00F71D1A">
        <w:rPr>
          <w:rFonts w:ascii="Times New Roman" w:hAnsi="Times New Roman"/>
          <w:b/>
          <w:color w:val="FF0000"/>
          <w:sz w:val="24"/>
          <w:szCs w:val="24"/>
          <w:u w:val="single"/>
        </w:rPr>
        <w:t>8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lastRenderedPageBreak/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="00AF6C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Pr="00A2181C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AF6C02">
        <w:rPr>
          <w:b/>
          <w:color w:val="FF0000"/>
          <w:sz w:val="24"/>
          <w:szCs w:val="24"/>
        </w:rPr>
        <w:t>а</w:t>
      </w:r>
      <w:r w:rsidR="00125F96">
        <w:rPr>
          <w:b/>
          <w:color w:val="FF0000"/>
          <w:sz w:val="24"/>
          <w:szCs w:val="24"/>
        </w:rPr>
        <w:t xml:space="preserve"> № 1</w:t>
      </w:r>
      <w:r w:rsidR="00742A51">
        <w:rPr>
          <w:b/>
          <w:color w:val="FF0000"/>
          <w:sz w:val="24"/>
          <w:szCs w:val="24"/>
        </w:rPr>
        <w:t>,</w:t>
      </w:r>
      <w:r w:rsidRPr="00A2181C">
        <w:rPr>
          <w:b/>
          <w:color w:val="FF0000"/>
          <w:sz w:val="24"/>
          <w:szCs w:val="24"/>
        </w:rPr>
        <w:t>устанавлива</w:t>
      </w:r>
      <w:r w:rsidR="00F71D1A">
        <w:rPr>
          <w:b/>
          <w:color w:val="FF0000"/>
          <w:sz w:val="24"/>
          <w:szCs w:val="24"/>
        </w:rPr>
        <w:t>е</w:t>
      </w:r>
      <w:r w:rsidRPr="00A2181C">
        <w:rPr>
          <w:b/>
          <w:color w:val="FF0000"/>
          <w:sz w:val="24"/>
          <w:szCs w:val="24"/>
        </w:rPr>
        <w:t>тся проект</w:t>
      </w:r>
      <w:r w:rsidR="00F71D1A">
        <w:rPr>
          <w:b/>
          <w:color w:val="FF0000"/>
          <w:sz w:val="24"/>
          <w:szCs w:val="24"/>
        </w:rPr>
        <w:t>ом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F71D1A">
        <w:rPr>
          <w:b/>
          <w:color w:val="FF0000"/>
          <w:sz w:val="24"/>
          <w:szCs w:val="24"/>
        </w:rPr>
        <w:t>а</w:t>
      </w:r>
      <w:r w:rsidR="00FF0AF0">
        <w:rPr>
          <w:b/>
          <w:color w:val="FF0000"/>
          <w:sz w:val="24"/>
          <w:szCs w:val="24"/>
        </w:rPr>
        <w:t xml:space="preserve">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</w:rPr>
        <w:t xml:space="preserve"> 452000, г. Белебей, ул. Красная, д. 116, кабинет 110. Адрес электронной почты: 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bel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oums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yandex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r w:rsidRPr="00A2181C">
        <w:rPr>
          <w:rFonts w:ascii="Times New Roman" w:hAnsi="Times New Roman" w:cs="Times New Roman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sz w:val="24"/>
          <w:szCs w:val="24"/>
        </w:rPr>
        <w:t>Место ознакомления:</w:t>
      </w:r>
      <w:r w:rsidRPr="00A2181C">
        <w:rPr>
          <w:rFonts w:ascii="Times New Roman" w:hAnsi="Times New Roman" w:cs="Times New Roman"/>
          <w:sz w:val="24"/>
          <w:szCs w:val="24"/>
        </w:rPr>
        <w:t xml:space="preserve"> г. Белебей, ул. Красная, д. 116, кабинет 110 телефон: (34786) 4-21-51.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</w:t>
      </w:r>
      <w:r w:rsidRPr="00A2181C">
        <w:rPr>
          <w:rFonts w:ascii="Times New Roman" w:hAnsi="Times New Roman" w:cs="Times New Roman"/>
          <w:sz w:val="24"/>
          <w:szCs w:val="24"/>
        </w:rPr>
        <w:lastRenderedPageBreak/>
        <w:t>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4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906" w:rsidRDefault="00DF1906">
      <w:pPr>
        <w:spacing w:after="0" w:line="240" w:lineRule="auto"/>
      </w:pPr>
      <w:r>
        <w:separator/>
      </w:r>
    </w:p>
  </w:endnote>
  <w:endnote w:type="continuationSeparator" w:id="0">
    <w:p w:rsidR="00DF1906" w:rsidRDefault="00DF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906" w:rsidRDefault="00DF1906">
      <w:pPr>
        <w:spacing w:after="0" w:line="240" w:lineRule="auto"/>
      </w:pPr>
      <w:r>
        <w:separator/>
      </w:r>
    </w:p>
  </w:footnote>
  <w:footnote w:type="continuationSeparator" w:id="0">
    <w:p w:rsidR="00DF1906" w:rsidRDefault="00DF1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B2D"/>
    <w:rsid w:val="00055558"/>
    <w:rsid w:val="00070FBB"/>
    <w:rsid w:val="00071A7B"/>
    <w:rsid w:val="0008603F"/>
    <w:rsid w:val="000A5744"/>
    <w:rsid w:val="00125D71"/>
    <w:rsid w:val="00125F96"/>
    <w:rsid w:val="001B3B54"/>
    <w:rsid w:val="001B4338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70403"/>
    <w:rsid w:val="00380E53"/>
    <w:rsid w:val="003A539F"/>
    <w:rsid w:val="003C30B4"/>
    <w:rsid w:val="003C6D99"/>
    <w:rsid w:val="003D205B"/>
    <w:rsid w:val="003E4419"/>
    <w:rsid w:val="003F6B2D"/>
    <w:rsid w:val="00412112"/>
    <w:rsid w:val="004428F3"/>
    <w:rsid w:val="0048005B"/>
    <w:rsid w:val="004A7785"/>
    <w:rsid w:val="004F1B9E"/>
    <w:rsid w:val="00530281"/>
    <w:rsid w:val="005401C0"/>
    <w:rsid w:val="00543BDB"/>
    <w:rsid w:val="0057401F"/>
    <w:rsid w:val="005A237F"/>
    <w:rsid w:val="005A3C49"/>
    <w:rsid w:val="005D70BD"/>
    <w:rsid w:val="00615F30"/>
    <w:rsid w:val="00633D80"/>
    <w:rsid w:val="00635C2A"/>
    <w:rsid w:val="00672315"/>
    <w:rsid w:val="00694582"/>
    <w:rsid w:val="006D69BF"/>
    <w:rsid w:val="006F3AC7"/>
    <w:rsid w:val="00716E4D"/>
    <w:rsid w:val="00742A51"/>
    <w:rsid w:val="00761FFF"/>
    <w:rsid w:val="00782B55"/>
    <w:rsid w:val="007935E2"/>
    <w:rsid w:val="007B4B0A"/>
    <w:rsid w:val="008112B2"/>
    <w:rsid w:val="00855E07"/>
    <w:rsid w:val="00861DDD"/>
    <w:rsid w:val="0088494B"/>
    <w:rsid w:val="008F2046"/>
    <w:rsid w:val="008F54BB"/>
    <w:rsid w:val="00934859"/>
    <w:rsid w:val="009E091E"/>
    <w:rsid w:val="009E6CFA"/>
    <w:rsid w:val="00A01866"/>
    <w:rsid w:val="00A03D63"/>
    <w:rsid w:val="00A2181C"/>
    <w:rsid w:val="00A24AC1"/>
    <w:rsid w:val="00A25ED5"/>
    <w:rsid w:val="00A549C7"/>
    <w:rsid w:val="00A921C8"/>
    <w:rsid w:val="00AA73C2"/>
    <w:rsid w:val="00AF6C02"/>
    <w:rsid w:val="00B04D1E"/>
    <w:rsid w:val="00B10FB9"/>
    <w:rsid w:val="00B4651E"/>
    <w:rsid w:val="00B6396A"/>
    <w:rsid w:val="00B82994"/>
    <w:rsid w:val="00C1345C"/>
    <w:rsid w:val="00C73038"/>
    <w:rsid w:val="00CD0F07"/>
    <w:rsid w:val="00CE79C3"/>
    <w:rsid w:val="00D22EBD"/>
    <w:rsid w:val="00D72E56"/>
    <w:rsid w:val="00DC636E"/>
    <w:rsid w:val="00DF1906"/>
    <w:rsid w:val="00DF6542"/>
    <w:rsid w:val="00E34BD2"/>
    <w:rsid w:val="00E51580"/>
    <w:rsid w:val="00E51BC2"/>
    <w:rsid w:val="00E7192F"/>
    <w:rsid w:val="00E94D62"/>
    <w:rsid w:val="00EC3865"/>
    <w:rsid w:val="00EE50D8"/>
    <w:rsid w:val="00EF4ABB"/>
    <w:rsid w:val="00F00E61"/>
    <w:rsid w:val="00F01530"/>
    <w:rsid w:val="00F42A7A"/>
    <w:rsid w:val="00F46C2A"/>
    <w:rsid w:val="00F6068B"/>
    <w:rsid w:val="00F67242"/>
    <w:rsid w:val="00F71D1A"/>
    <w:rsid w:val="00F90BD6"/>
    <w:rsid w:val="00FF0AF0"/>
    <w:rsid w:val="00FF7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469E"/>
  <w15:docId w15:val="{7D2B0E63-CFC4-4A10-B29D-65A3E3A4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71"/>
  </w:style>
  <w:style w:type="paragraph" w:styleId="10">
    <w:name w:val="heading 1"/>
    <w:basedOn w:val="a"/>
    <w:next w:val="a"/>
    <w:link w:val="11"/>
    <w:uiPriority w:val="9"/>
    <w:qFormat/>
    <w:rsid w:val="00125D7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25D7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rsid w:val="00125D7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25D7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25D7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25D7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25D7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25D7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25D7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25D7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sid w:val="00125D71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sid w:val="00125D7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25D7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25D7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25D7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25D7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25D7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25D7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25D71"/>
    <w:pPr>
      <w:ind w:left="720"/>
      <w:contextualSpacing/>
    </w:pPr>
  </w:style>
  <w:style w:type="paragraph" w:styleId="a4">
    <w:name w:val="No Spacing"/>
    <w:uiPriority w:val="1"/>
    <w:qFormat/>
    <w:rsid w:val="00125D7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25D71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125D7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25D71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25D7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25D7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25D7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25D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25D71"/>
    <w:rPr>
      <w:i/>
    </w:rPr>
  </w:style>
  <w:style w:type="paragraph" w:styleId="ab">
    <w:name w:val="header"/>
    <w:basedOn w:val="a"/>
    <w:link w:val="ac"/>
    <w:unhideWhenUsed/>
    <w:rsid w:val="00125D7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25D71"/>
  </w:style>
  <w:style w:type="paragraph" w:styleId="ad">
    <w:name w:val="footer"/>
    <w:basedOn w:val="a"/>
    <w:link w:val="ae"/>
    <w:uiPriority w:val="99"/>
    <w:unhideWhenUsed/>
    <w:rsid w:val="00125D7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25D71"/>
  </w:style>
  <w:style w:type="paragraph" w:styleId="af">
    <w:name w:val="caption"/>
    <w:basedOn w:val="a"/>
    <w:next w:val="a"/>
    <w:uiPriority w:val="35"/>
    <w:semiHidden/>
    <w:unhideWhenUsed/>
    <w:qFormat/>
    <w:rsid w:val="00125D71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125D71"/>
  </w:style>
  <w:style w:type="table" w:styleId="af0">
    <w:name w:val="Table Grid"/>
    <w:basedOn w:val="a1"/>
    <w:uiPriority w:val="39"/>
    <w:rsid w:val="00125D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25D7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125D7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25D7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5D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5D7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25D71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25D71"/>
    <w:rPr>
      <w:sz w:val="18"/>
    </w:rPr>
  </w:style>
  <w:style w:type="character" w:styleId="af3">
    <w:name w:val="footnote reference"/>
    <w:basedOn w:val="a0"/>
    <w:uiPriority w:val="99"/>
    <w:unhideWhenUsed/>
    <w:rsid w:val="00125D7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25D71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25D71"/>
    <w:rPr>
      <w:sz w:val="20"/>
    </w:rPr>
  </w:style>
  <w:style w:type="character" w:styleId="af6">
    <w:name w:val="endnote reference"/>
    <w:basedOn w:val="a0"/>
    <w:uiPriority w:val="99"/>
    <w:semiHidden/>
    <w:unhideWhenUsed/>
    <w:rsid w:val="00125D7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25D71"/>
    <w:pPr>
      <w:spacing w:after="57"/>
    </w:pPr>
  </w:style>
  <w:style w:type="paragraph" w:styleId="23">
    <w:name w:val="toc 2"/>
    <w:basedOn w:val="a"/>
    <w:next w:val="a"/>
    <w:uiPriority w:val="39"/>
    <w:unhideWhenUsed/>
    <w:rsid w:val="00125D7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25D71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25D71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25D7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25D7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25D7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25D7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25D71"/>
    <w:pPr>
      <w:spacing w:after="57"/>
      <w:ind w:left="2268"/>
    </w:pPr>
  </w:style>
  <w:style w:type="paragraph" w:styleId="af7">
    <w:name w:val="TOC Heading"/>
    <w:uiPriority w:val="39"/>
    <w:unhideWhenUsed/>
    <w:rsid w:val="00125D71"/>
  </w:style>
  <w:style w:type="paragraph" w:styleId="af8">
    <w:name w:val="table of figures"/>
    <w:basedOn w:val="a"/>
    <w:next w:val="a"/>
    <w:uiPriority w:val="99"/>
    <w:unhideWhenUsed/>
    <w:rsid w:val="00125D71"/>
    <w:pPr>
      <w:spacing w:after="0"/>
    </w:pPr>
  </w:style>
  <w:style w:type="paragraph" w:styleId="af9">
    <w:name w:val="Normal (Web)"/>
    <w:basedOn w:val="a"/>
    <w:unhideWhenUsed/>
    <w:rsid w:val="0012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2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125D71"/>
    <w:rPr>
      <w:color w:val="0000FF"/>
      <w:u w:val="single"/>
    </w:rPr>
  </w:style>
  <w:style w:type="paragraph" w:styleId="afb">
    <w:name w:val="Body Text Indent"/>
    <w:basedOn w:val="a"/>
    <w:link w:val="afc"/>
    <w:rsid w:val="00125D7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sid w:val="00125D7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rsid w:val="00125D71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rsid w:val="00125D71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125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25D71"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7232747-BCFD-4337-8967-56223706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1741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9</cp:revision>
  <cp:lastPrinted>2026-07-21T05:27:00Z</cp:lastPrinted>
  <dcterms:created xsi:type="dcterms:W3CDTF">2026-05-25T09:47:00Z</dcterms:created>
  <dcterms:modified xsi:type="dcterms:W3CDTF">2026-07-21T05:37:00Z</dcterms:modified>
</cp:coreProperties>
</file>